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C59FD" w:rsidRDefault="002C59FD">
      <w:pPr>
        <w:pStyle w:val="normal0"/>
        <w:ind w:right="-720"/>
      </w:pPr>
    </w:p>
    <w:p w:rsidR="002C59FD" w:rsidRDefault="001E36C4" w:rsidP="0005517F">
      <w:pPr>
        <w:pStyle w:val="normal0"/>
        <w:ind w:right="-720"/>
        <w:jc w:val="center"/>
      </w:pPr>
      <w:r>
        <w:rPr>
          <w:rFonts w:ascii="Georgia" w:eastAsia="Georgia" w:hAnsi="Georgia" w:cs="Georgia"/>
          <w:b/>
          <w:i/>
        </w:rPr>
        <w:t>Scenic Design “God’s Kitchen”</w:t>
      </w:r>
      <w:r w:rsidR="0005517F">
        <w:rPr>
          <w:rFonts w:ascii="Georgia" w:eastAsia="Georgia" w:hAnsi="Georgia" w:cs="Georgia"/>
          <w:b/>
          <w:i/>
        </w:rPr>
        <w:t xml:space="preserve">       </w:t>
      </w:r>
      <w:r w:rsidR="0005517F">
        <w:rPr>
          <w:rFonts w:ascii="Georgia" w:eastAsia="Georgia" w:hAnsi="Georgia" w:cs="Georgia"/>
          <w:b/>
          <w:i/>
        </w:rPr>
        <w:tab/>
        <w:t xml:space="preserve">  (30 points)     </w:t>
      </w:r>
      <w:r w:rsidR="0005517F">
        <w:rPr>
          <w:rFonts w:ascii="Georgia" w:eastAsia="Georgia" w:hAnsi="Georgia" w:cs="Georgia"/>
          <w:b/>
          <w:i/>
        </w:rPr>
        <w:tab/>
        <w:t>Due Monday, June 4th</w:t>
      </w:r>
    </w:p>
    <w:p w:rsidR="002C59FD" w:rsidRDefault="002C59FD">
      <w:pPr>
        <w:pStyle w:val="normal0"/>
        <w:ind w:right="-720"/>
      </w:pPr>
    </w:p>
    <w:p w:rsidR="002C59FD" w:rsidRDefault="001E36C4">
      <w:pPr>
        <w:pStyle w:val="normal0"/>
        <w:ind w:right="-720"/>
      </w:pPr>
      <w:r>
        <w:rPr>
          <w:rFonts w:ascii="Georgia" w:eastAsia="Georgia" w:hAnsi="Georgia" w:cs="Georgia"/>
          <w:b/>
          <w:i/>
        </w:rPr>
        <w:t xml:space="preserve">You are a Scenic Designer. </w:t>
      </w:r>
    </w:p>
    <w:p w:rsidR="002C59FD" w:rsidRDefault="001E36C4">
      <w:pPr>
        <w:pStyle w:val="normal0"/>
        <w:ind w:right="-720"/>
      </w:pPr>
      <w:r>
        <w:rPr>
          <w:rFonts w:ascii="Georgia" w:eastAsia="Georgia" w:hAnsi="Georgia" w:cs="Georgia"/>
          <w:b/>
          <w:i/>
        </w:rPr>
        <w:t>Conceive a unit set that would show the audience “God’s Kitchen.” Use your imagination to think what a Supreme Being might be doing in their kitchen!</w:t>
      </w:r>
    </w:p>
    <w:p w:rsidR="002C59FD" w:rsidRDefault="002C59FD">
      <w:pPr>
        <w:pStyle w:val="normal0"/>
        <w:ind w:right="-720"/>
      </w:pPr>
    </w:p>
    <w:p w:rsidR="002C59FD" w:rsidRDefault="001E36C4">
      <w:pPr>
        <w:pStyle w:val="normal0"/>
        <w:numPr>
          <w:ilvl w:val="0"/>
          <w:numId w:val="1"/>
        </w:numPr>
        <w:ind w:left="0" w:right="-720" w:firstLine="0"/>
        <w:rPr>
          <w:rFonts w:ascii="Georgia" w:eastAsia="Georgia" w:hAnsi="Georgia" w:cs="Georgia"/>
        </w:rPr>
      </w:pPr>
      <w:r>
        <w:rPr>
          <w:rFonts w:ascii="Georgia" w:eastAsia="Georgia" w:hAnsi="Georgia" w:cs="Georgia"/>
          <w:i/>
        </w:rPr>
        <w:t xml:space="preserve">What would </w:t>
      </w:r>
      <w:proofErr w:type="gramStart"/>
      <w:r>
        <w:rPr>
          <w:rFonts w:ascii="Georgia" w:eastAsia="Georgia" w:hAnsi="Georgia" w:cs="Georgia"/>
          <w:i/>
        </w:rPr>
        <w:t>S/</w:t>
      </w:r>
      <w:proofErr w:type="gramEnd"/>
      <w:r>
        <w:rPr>
          <w:rFonts w:ascii="Georgia" w:eastAsia="Georgia" w:hAnsi="Georgia" w:cs="Georgia"/>
          <w:i/>
        </w:rPr>
        <w:t xml:space="preserve">He have for appliances? </w:t>
      </w:r>
    </w:p>
    <w:p w:rsidR="002C59FD" w:rsidRDefault="001E36C4">
      <w:pPr>
        <w:pStyle w:val="normal0"/>
        <w:numPr>
          <w:ilvl w:val="0"/>
          <w:numId w:val="1"/>
        </w:numPr>
        <w:ind w:left="0" w:right="-720" w:firstLine="0"/>
        <w:rPr>
          <w:rFonts w:ascii="Georgia" w:eastAsia="Georgia" w:hAnsi="Georgia" w:cs="Georgia"/>
        </w:rPr>
      </w:pPr>
      <w:r>
        <w:rPr>
          <w:rFonts w:ascii="Georgia" w:eastAsia="Georgia" w:hAnsi="Georgia" w:cs="Georgia"/>
          <w:i/>
        </w:rPr>
        <w:t xml:space="preserve">What kind of furniture? </w:t>
      </w:r>
    </w:p>
    <w:p w:rsidR="002C59FD" w:rsidRDefault="001E36C4">
      <w:pPr>
        <w:pStyle w:val="normal0"/>
        <w:numPr>
          <w:ilvl w:val="0"/>
          <w:numId w:val="1"/>
        </w:numPr>
        <w:ind w:left="0" w:right="-720" w:firstLine="0"/>
        <w:rPr>
          <w:rFonts w:ascii="Georgia" w:eastAsia="Georgia" w:hAnsi="Georgia" w:cs="Georgia"/>
        </w:rPr>
      </w:pPr>
      <w:r>
        <w:rPr>
          <w:rFonts w:ascii="Georgia" w:eastAsia="Georgia" w:hAnsi="Georgia" w:cs="Georgia"/>
          <w:i/>
        </w:rPr>
        <w:t xml:space="preserve">What supplies or projects would you want the audience to see in this space? </w:t>
      </w:r>
    </w:p>
    <w:p w:rsidR="002C59FD" w:rsidRDefault="001E36C4">
      <w:pPr>
        <w:pStyle w:val="normal0"/>
        <w:numPr>
          <w:ilvl w:val="0"/>
          <w:numId w:val="1"/>
        </w:numPr>
        <w:ind w:left="0" w:right="-720" w:firstLine="0"/>
        <w:rPr>
          <w:rFonts w:ascii="Georgia" w:eastAsia="Georgia" w:hAnsi="Georgia" w:cs="Georgia"/>
        </w:rPr>
      </w:pPr>
      <w:r>
        <w:rPr>
          <w:rFonts w:ascii="Georgia" w:eastAsia="Georgia" w:hAnsi="Georgia" w:cs="Georgia"/>
          <w:i/>
        </w:rPr>
        <w:t>Are there windows and doors?</w:t>
      </w:r>
    </w:p>
    <w:p w:rsidR="002C59FD" w:rsidRDefault="001E36C4">
      <w:pPr>
        <w:pStyle w:val="normal0"/>
        <w:numPr>
          <w:ilvl w:val="0"/>
          <w:numId w:val="1"/>
        </w:numPr>
        <w:ind w:left="0" w:right="-720" w:firstLine="0"/>
        <w:rPr>
          <w:rFonts w:ascii="Georgia" w:eastAsia="Georgia" w:hAnsi="Georgia" w:cs="Georgia"/>
        </w:rPr>
      </w:pPr>
      <w:r>
        <w:rPr>
          <w:rFonts w:ascii="Georgia" w:eastAsia="Georgia" w:hAnsi="Georgia" w:cs="Georgia"/>
          <w:i/>
        </w:rPr>
        <w:t>If there are walls, how are they decorated?</w:t>
      </w:r>
    </w:p>
    <w:p w:rsidR="002C59FD" w:rsidRDefault="002C59FD">
      <w:pPr>
        <w:pStyle w:val="normal0"/>
        <w:ind w:right="-720"/>
      </w:pPr>
    </w:p>
    <w:p w:rsidR="002C59FD" w:rsidRDefault="001E36C4">
      <w:pPr>
        <w:pStyle w:val="normal0"/>
        <w:ind w:right="-720"/>
      </w:pPr>
      <w:r>
        <w:rPr>
          <w:rFonts w:ascii="Georgia" w:eastAsia="Georgia" w:hAnsi="Georgia" w:cs="Georgia"/>
          <w:b/>
          <w:i/>
          <w:sz w:val="28"/>
        </w:rPr>
        <w:t>Assignment:</w:t>
      </w:r>
    </w:p>
    <w:p w:rsidR="002C59FD" w:rsidRDefault="001E36C4">
      <w:pPr>
        <w:pStyle w:val="normal0"/>
        <w:ind w:right="-720"/>
      </w:pPr>
      <w:r>
        <w:rPr>
          <w:rFonts w:ascii="Georgia" w:eastAsia="Georgia" w:hAnsi="Georgia" w:cs="Georgia"/>
          <w:i/>
        </w:rPr>
        <w:t>Make a colored drawing which depicts these scenic elements.</w:t>
      </w:r>
    </w:p>
    <w:p w:rsidR="002C59FD" w:rsidRDefault="002C59FD">
      <w:pPr>
        <w:pStyle w:val="normal0"/>
        <w:ind w:right="-720"/>
      </w:pPr>
    </w:p>
    <w:p w:rsidR="002C59FD" w:rsidRDefault="001E36C4">
      <w:pPr>
        <w:pStyle w:val="normal0"/>
        <w:ind w:right="-720"/>
      </w:pPr>
      <w:r>
        <w:rPr>
          <w:rFonts w:ascii="Georgia" w:eastAsia="Georgia" w:hAnsi="Georgia" w:cs="Georgia"/>
          <w:b/>
          <w:i/>
          <w:sz w:val="28"/>
        </w:rPr>
        <w:t>Required</w:t>
      </w:r>
      <w:r>
        <w:rPr>
          <w:rFonts w:ascii="Georgia" w:eastAsia="Georgia" w:hAnsi="Georgia" w:cs="Georgia"/>
          <w:i/>
        </w:rPr>
        <w:t>:</w:t>
      </w:r>
    </w:p>
    <w:p w:rsidR="002C59FD" w:rsidRDefault="001E36C4">
      <w:pPr>
        <w:pStyle w:val="normal0"/>
        <w:numPr>
          <w:ilvl w:val="0"/>
          <w:numId w:val="1"/>
        </w:numPr>
        <w:ind w:left="0" w:right="-720" w:firstLine="0"/>
        <w:rPr>
          <w:rFonts w:ascii="Georgia" w:eastAsia="Georgia" w:hAnsi="Georgia" w:cs="Georgia"/>
        </w:rPr>
      </w:pPr>
      <w:r>
        <w:rPr>
          <w:rFonts w:ascii="Georgia" w:eastAsia="Georgia" w:hAnsi="Georgia" w:cs="Georgia"/>
          <w:i/>
        </w:rPr>
        <w:t xml:space="preserve">Include at least one source of light. </w:t>
      </w:r>
    </w:p>
    <w:p w:rsidR="002C59FD" w:rsidRDefault="001E36C4">
      <w:pPr>
        <w:pStyle w:val="normal0"/>
        <w:numPr>
          <w:ilvl w:val="0"/>
          <w:numId w:val="1"/>
        </w:numPr>
        <w:ind w:left="0" w:right="-720" w:firstLine="0"/>
        <w:rPr>
          <w:rFonts w:ascii="Georgia" w:eastAsia="Georgia" w:hAnsi="Georgia" w:cs="Georgia"/>
          <w:i/>
        </w:rPr>
      </w:pPr>
      <w:r>
        <w:rPr>
          <w:rFonts w:ascii="Georgia" w:eastAsia="Georgia" w:hAnsi="Georgia" w:cs="Georgia"/>
          <w:i/>
        </w:rPr>
        <w:t>Show where actors might enter the space.</w:t>
      </w:r>
    </w:p>
    <w:p w:rsidR="002C59FD" w:rsidRDefault="001E36C4">
      <w:pPr>
        <w:pStyle w:val="normal0"/>
        <w:numPr>
          <w:ilvl w:val="0"/>
          <w:numId w:val="1"/>
        </w:numPr>
        <w:ind w:left="0" w:right="-720" w:firstLine="0"/>
        <w:rPr>
          <w:rFonts w:ascii="Georgia" w:eastAsia="Georgia" w:hAnsi="Georgia" w:cs="Georgia"/>
          <w:i/>
        </w:rPr>
      </w:pPr>
      <w:r>
        <w:rPr>
          <w:rFonts w:ascii="Georgia" w:eastAsia="Georgia" w:hAnsi="Georgia" w:cs="Georgia"/>
          <w:b/>
          <w:i/>
        </w:rPr>
        <w:t>Color</w:t>
      </w:r>
      <w:r>
        <w:rPr>
          <w:rFonts w:ascii="Georgia" w:eastAsia="Georgia" w:hAnsi="Georgia" w:cs="Georgia"/>
          <w:i/>
        </w:rPr>
        <w:t xml:space="preserve"> should be represented.</w:t>
      </w:r>
    </w:p>
    <w:p w:rsidR="002C59FD" w:rsidRDefault="001E36C4">
      <w:pPr>
        <w:pStyle w:val="normal0"/>
        <w:numPr>
          <w:ilvl w:val="0"/>
          <w:numId w:val="1"/>
        </w:numPr>
        <w:ind w:left="0" w:right="-720" w:firstLine="0"/>
        <w:rPr>
          <w:rFonts w:ascii="Georgia" w:eastAsia="Georgia" w:hAnsi="Georgia" w:cs="Georgia"/>
          <w:i/>
        </w:rPr>
      </w:pPr>
      <w:r>
        <w:rPr>
          <w:rFonts w:ascii="Georgia" w:eastAsia="Georgia" w:hAnsi="Georgia" w:cs="Georgia"/>
          <w:i/>
        </w:rPr>
        <w:t xml:space="preserve">Include at least </w:t>
      </w:r>
      <w:r>
        <w:rPr>
          <w:rFonts w:ascii="Georgia" w:eastAsia="Georgia" w:hAnsi="Georgia" w:cs="Georgia"/>
          <w:b/>
          <w:i/>
        </w:rPr>
        <w:t>five pieces</w:t>
      </w:r>
      <w:r>
        <w:rPr>
          <w:rFonts w:ascii="Georgia" w:eastAsia="Georgia" w:hAnsi="Georgia" w:cs="Georgia"/>
          <w:i/>
        </w:rPr>
        <w:t xml:space="preserve"> to the set. Explain their functions and how they tie-in to the scenic elements. </w:t>
      </w:r>
    </w:p>
    <w:p w:rsidR="002C59FD" w:rsidRDefault="001E36C4">
      <w:pPr>
        <w:pStyle w:val="normal0"/>
        <w:numPr>
          <w:ilvl w:val="0"/>
          <w:numId w:val="1"/>
        </w:numPr>
        <w:ind w:left="0" w:right="-720" w:firstLine="0"/>
        <w:rPr>
          <w:rFonts w:ascii="Georgia" w:eastAsia="Georgia" w:hAnsi="Georgia" w:cs="Georgia"/>
        </w:rPr>
      </w:pPr>
      <w:r>
        <w:rPr>
          <w:rFonts w:ascii="Georgia" w:eastAsia="Georgia" w:hAnsi="Georgia" w:cs="Georgia"/>
          <w:i/>
        </w:rPr>
        <w:t>Be prepared to present this project to the class.</w:t>
      </w:r>
    </w:p>
    <w:p w:rsidR="002C59FD" w:rsidRDefault="001E36C4">
      <w:pPr>
        <w:pStyle w:val="normal0"/>
        <w:numPr>
          <w:ilvl w:val="0"/>
          <w:numId w:val="1"/>
        </w:numPr>
        <w:ind w:left="0" w:right="-720" w:firstLine="0"/>
        <w:rPr>
          <w:rFonts w:ascii="Georgia" w:eastAsia="Georgia" w:hAnsi="Georgia" w:cs="Georgia"/>
          <w:i/>
        </w:rPr>
      </w:pPr>
      <w:r>
        <w:rPr>
          <w:rFonts w:ascii="Georgia" w:eastAsia="Georgia" w:hAnsi="Georgia" w:cs="Georgia"/>
          <w:i/>
        </w:rPr>
        <w:t>Put your name on the back of the drawing.</w:t>
      </w:r>
    </w:p>
    <w:p w:rsidR="002C59FD" w:rsidRDefault="001E36C4">
      <w:pPr>
        <w:pStyle w:val="normal0"/>
        <w:ind w:right="-720"/>
      </w:pPr>
      <w:r>
        <w:rPr>
          <w:rFonts w:ascii="Georgia" w:eastAsia="Georgia" w:hAnsi="Georgia" w:cs="Georgia"/>
          <w:i/>
        </w:rPr>
        <w:br/>
        <w:t>A few guidelines:</w:t>
      </w:r>
    </w:p>
    <w:p w:rsidR="002C59FD" w:rsidRDefault="001E36C4">
      <w:pPr>
        <w:pStyle w:val="normal0"/>
        <w:numPr>
          <w:ilvl w:val="0"/>
          <w:numId w:val="1"/>
        </w:numPr>
        <w:ind w:left="0" w:right="-720" w:firstLine="0"/>
        <w:rPr>
          <w:rFonts w:ascii="Georgia" w:eastAsia="Georgia" w:hAnsi="Georgia" w:cs="Georgia"/>
        </w:rPr>
      </w:pPr>
      <w:r>
        <w:rPr>
          <w:rFonts w:ascii="Georgia" w:eastAsia="Georgia" w:hAnsi="Georgia" w:cs="Georgia"/>
          <w:i/>
        </w:rPr>
        <w:t>Do not use lined paper but 8.5” x 11” sized paper is fine.</w:t>
      </w:r>
    </w:p>
    <w:p w:rsidR="002C59FD" w:rsidRDefault="001E36C4">
      <w:pPr>
        <w:pStyle w:val="normal0"/>
        <w:numPr>
          <w:ilvl w:val="0"/>
          <w:numId w:val="1"/>
        </w:numPr>
        <w:ind w:left="0" w:right="-720" w:firstLine="0"/>
        <w:rPr>
          <w:rFonts w:ascii="Georgia" w:eastAsia="Georgia" w:hAnsi="Georgia" w:cs="Georgia"/>
        </w:rPr>
      </w:pPr>
      <w:r>
        <w:rPr>
          <w:rFonts w:ascii="Georgia" w:eastAsia="Georgia" w:hAnsi="Georgia" w:cs="Georgia"/>
          <w:i/>
        </w:rPr>
        <w:t xml:space="preserve">If you are not the world’s greatest artist, please </w:t>
      </w:r>
      <w:r>
        <w:rPr>
          <w:rFonts w:ascii="Georgia" w:eastAsia="Georgia" w:hAnsi="Georgia" w:cs="Georgia"/>
          <w:b/>
          <w:i/>
        </w:rPr>
        <w:t>label</w:t>
      </w:r>
      <w:r>
        <w:rPr>
          <w:rFonts w:ascii="Georgia" w:eastAsia="Georgia" w:hAnsi="Georgia" w:cs="Georgia"/>
          <w:i/>
        </w:rPr>
        <w:t xml:space="preserve"> what you mean to show.</w:t>
      </w:r>
    </w:p>
    <w:p w:rsidR="002C59FD" w:rsidRDefault="00D6582C">
      <w:pPr>
        <w:pStyle w:val="normal0"/>
        <w:numPr>
          <w:ilvl w:val="0"/>
          <w:numId w:val="1"/>
        </w:numPr>
        <w:ind w:left="0" w:right="-720" w:firstLine="0"/>
        <w:rPr>
          <w:rFonts w:ascii="Georgia" w:eastAsia="Georgia" w:hAnsi="Georgia" w:cs="Georgia"/>
        </w:rPr>
      </w:pPr>
      <w:r>
        <w:rPr>
          <w:rFonts w:ascii="Georgia" w:eastAsia="Georgia" w:hAnsi="Georgia" w:cs="Georgia"/>
          <w:i/>
        </w:rPr>
        <w:t>Try not to just – draw a kitchen</w:t>
      </w:r>
    </w:p>
    <w:p w:rsidR="002C59FD" w:rsidRDefault="002C59FD">
      <w:pPr>
        <w:pStyle w:val="normal0"/>
        <w:ind w:right="-720"/>
      </w:pPr>
    </w:p>
    <w:p w:rsidR="002C59FD" w:rsidRPr="00D6582C" w:rsidRDefault="001E36C4">
      <w:pPr>
        <w:pStyle w:val="normal0"/>
        <w:ind w:right="-720"/>
        <w:jc w:val="center"/>
        <w:rPr>
          <w:sz w:val="20"/>
        </w:rPr>
      </w:pPr>
      <w:r w:rsidRPr="00D6582C">
        <w:rPr>
          <w:rFonts w:ascii="Georgia" w:eastAsia="Georgia" w:hAnsi="Georgia" w:cs="Georgia"/>
          <w:b/>
          <w:color w:val="000099"/>
          <w:sz w:val="20"/>
        </w:rPr>
        <w:t>Spectacle</w:t>
      </w:r>
      <w:r w:rsidR="008D0D48">
        <w:rPr>
          <w:rFonts w:ascii="Georgia" w:eastAsia="Georgia" w:hAnsi="Georgia" w:cs="Georgia"/>
          <w:b/>
          <w:color w:val="000099"/>
          <w:sz w:val="20"/>
        </w:rPr>
        <w:t xml:space="preserve"> is everything that is seen by the audience that helps support the story.</w:t>
      </w:r>
    </w:p>
    <w:p w:rsidR="00D6582C" w:rsidRDefault="001E36C4">
      <w:pPr>
        <w:pStyle w:val="normal0"/>
        <w:ind w:right="-720"/>
      </w:pPr>
      <w:r w:rsidRPr="00D6582C">
        <w:rPr>
          <w:rFonts w:ascii="Georgia" w:eastAsia="Georgia" w:hAnsi="Georgia" w:cs="Georgia"/>
          <w:sz w:val="20"/>
        </w:rPr>
        <w:br/>
        <w:t>“Aristotle included spectacle as one of the elements of a good play. It’s the “gee whiz!” factor: explosions, battles, races, technological do-dads or strange creatures. Many story gurus downplay the role of spectacle, and rightly so. Without an interesting plot or characters, spectacle can’t carry the story. However, there is a place for it.”</w:t>
      </w:r>
      <w:r w:rsidRPr="00D6582C">
        <w:rPr>
          <w:rFonts w:ascii="Georgia" w:eastAsia="Georgia" w:hAnsi="Georgia" w:cs="Georgia"/>
          <w:b/>
          <w:i/>
          <w:sz w:val="20"/>
        </w:rPr>
        <w:t xml:space="preserve"> </w:t>
      </w:r>
      <w:r w:rsidRPr="00D6582C">
        <w:rPr>
          <w:rFonts w:ascii="Georgia" w:eastAsia="Georgia" w:hAnsi="Georgia" w:cs="Georgia"/>
          <w:b/>
          <w:sz w:val="20"/>
        </w:rPr>
        <w:t>Paul W. Lewis</w:t>
      </w:r>
      <w:r>
        <w:rPr>
          <w:rFonts w:ascii="Georgia" w:eastAsia="Georgia" w:hAnsi="Georgia" w:cs="Georgia"/>
          <w:sz w:val="28"/>
        </w:rPr>
        <w:br/>
      </w:r>
      <w:r w:rsidR="00F15054">
        <w:t>~~~~~~~~~~~~~~~~~~~~~~~~~~~~~~~~~~~~~~~~~~~~~~~~~~~~~~~~~~~~~~~~~~~~~~~~</w:t>
      </w:r>
    </w:p>
    <w:p w:rsidR="006A0EF5" w:rsidRDefault="00D6582C" w:rsidP="008D0D48">
      <w:pPr>
        <w:pStyle w:val="normal0"/>
        <w:ind w:right="-720"/>
        <w:jc w:val="center"/>
        <w:rPr>
          <w:b/>
          <w:i/>
        </w:rPr>
      </w:pPr>
      <w:r>
        <w:t xml:space="preserve">From the play, </w:t>
      </w:r>
      <w:r w:rsidRPr="00D6582C">
        <w:rPr>
          <w:b/>
          <w:i/>
        </w:rPr>
        <w:t>Heaven</w:t>
      </w:r>
      <w:r>
        <w:rPr>
          <w:b/>
          <w:i/>
        </w:rPr>
        <w:t>’s</w:t>
      </w:r>
      <w:r w:rsidRPr="00D6582C">
        <w:rPr>
          <w:b/>
          <w:i/>
        </w:rPr>
        <w:t xml:space="preserve"> </w:t>
      </w:r>
      <w:r>
        <w:rPr>
          <w:b/>
          <w:i/>
        </w:rPr>
        <w:t>got</w:t>
      </w:r>
      <w:r w:rsidRPr="00D6582C">
        <w:rPr>
          <w:b/>
          <w:i/>
        </w:rPr>
        <w:t xml:space="preserve"> a DJ</w:t>
      </w:r>
      <w:r>
        <w:rPr>
          <w:b/>
          <w:i/>
        </w:rPr>
        <w:t>:</w:t>
      </w:r>
    </w:p>
    <w:p w:rsidR="00D6582C" w:rsidRPr="006A0EF5" w:rsidRDefault="00D6582C" w:rsidP="00D6582C">
      <w:pPr>
        <w:pStyle w:val="normal0"/>
        <w:ind w:right="-720"/>
        <w:rPr>
          <w:b/>
          <w:i/>
        </w:rPr>
      </w:pPr>
    </w:p>
    <w:p w:rsidR="00D6582C" w:rsidRPr="00D6582C" w:rsidRDefault="00D6582C">
      <w:pPr>
        <w:pStyle w:val="normal0"/>
        <w:rPr>
          <w:i/>
        </w:rPr>
      </w:pPr>
      <w:r>
        <w:t>(</w:t>
      </w:r>
      <w:r w:rsidRPr="00D6582C">
        <w:rPr>
          <w:i/>
        </w:rPr>
        <w:t>Lord and Michael are working in the kitchen.)</w:t>
      </w:r>
    </w:p>
    <w:p w:rsidR="00D6582C" w:rsidRDefault="00D6582C" w:rsidP="00D6582C">
      <w:pPr>
        <w:pStyle w:val="normal0"/>
        <w:jc w:val="center"/>
        <w:rPr>
          <w:b/>
        </w:rPr>
      </w:pPr>
      <w:r w:rsidRPr="00D6582C">
        <w:rPr>
          <w:b/>
        </w:rPr>
        <w:t xml:space="preserve">Michael </w:t>
      </w:r>
    </w:p>
    <w:p w:rsidR="00D6582C" w:rsidRDefault="00D6582C" w:rsidP="00D6582C">
      <w:pPr>
        <w:pStyle w:val="normal0"/>
      </w:pPr>
      <w:r>
        <w:t>Lord, I don’t mean to sound critical but this salamander’s tail keeps falling off…</w:t>
      </w:r>
    </w:p>
    <w:p w:rsidR="00D6582C" w:rsidRDefault="00D6582C" w:rsidP="00D6582C">
      <w:pPr>
        <w:pStyle w:val="normal0"/>
        <w:jc w:val="center"/>
        <w:rPr>
          <w:b/>
        </w:rPr>
      </w:pPr>
    </w:p>
    <w:p w:rsidR="00D6582C" w:rsidRPr="00D6582C" w:rsidRDefault="00D6582C" w:rsidP="00D6582C">
      <w:pPr>
        <w:pStyle w:val="normal0"/>
        <w:tabs>
          <w:tab w:val="left" w:pos="3440"/>
          <w:tab w:val="center" w:pos="4500"/>
        </w:tabs>
        <w:rPr>
          <w:b/>
        </w:rPr>
      </w:pPr>
      <w:r>
        <w:rPr>
          <w:b/>
        </w:rPr>
        <w:tab/>
      </w:r>
      <w:r>
        <w:rPr>
          <w:b/>
        </w:rPr>
        <w:tab/>
        <w:t>Lord</w:t>
      </w:r>
    </w:p>
    <w:p w:rsidR="00D6582C" w:rsidRDefault="00D6582C" w:rsidP="00D6582C">
      <w:pPr>
        <w:pStyle w:val="normal0"/>
      </w:pPr>
      <w:r>
        <w:t xml:space="preserve">That’s all part of the design, Michael – hand me the Velcro. This way, when a predator catches him by the tail: it snaps off and grows back and he can live another day. </w:t>
      </w:r>
      <w:proofErr w:type="gramStart"/>
      <w:r>
        <w:t>Just like kids are</w:t>
      </w:r>
      <w:r w:rsidR="00F15054">
        <w:t xml:space="preserve"> with</w:t>
      </w:r>
      <w:r>
        <w:t xml:space="preserve"> their teeth.</w:t>
      </w:r>
      <w:proofErr w:type="gramEnd"/>
      <w:r w:rsidR="00F15054">
        <w:t xml:space="preserve"> They grow back!</w:t>
      </w:r>
    </w:p>
    <w:p w:rsidR="00D6582C" w:rsidRPr="00D6582C" w:rsidRDefault="00D6582C" w:rsidP="00D6582C">
      <w:pPr>
        <w:pStyle w:val="normal0"/>
        <w:jc w:val="center"/>
        <w:rPr>
          <w:b/>
        </w:rPr>
      </w:pPr>
      <w:r w:rsidRPr="00D6582C">
        <w:rPr>
          <w:b/>
        </w:rPr>
        <w:t xml:space="preserve">Michael </w:t>
      </w:r>
    </w:p>
    <w:p w:rsidR="006A0EF5" w:rsidRDefault="00D6582C" w:rsidP="00D6582C">
      <w:pPr>
        <w:pStyle w:val="normal0"/>
      </w:pPr>
      <w:r>
        <w:t xml:space="preserve">Hosanna! Heavenly high five! DJ, drop it! </w:t>
      </w:r>
    </w:p>
    <w:p w:rsidR="00D6582C" w:rsidRDefault="00D6582C" w:rsidP="00D6582C">
      <w:pPr>
        <w:pStyle w:val="normal0"/>
      </w:pPr>
      <w:r>
        <w:t>(</w:t>
      </w:r>
      <w:r>
        <w:rPr>
          <w:i/>
        </w:rPr>
        <w:t>Yes,</w:t>
      </w:r>
      <w:r w:rsidRPr="00D6582C">
        <w:rPr>
          <w:i/>
        </w:rPr>
        <w:t xml:space="preserve"> Heaven</w:t>
      </w:r>
      <w:r>
        <w:rPr>
          <w:i/>
        </w:rPr>
        <w:t xml:space="preserve"> has a DJ</w:t>
      </w:r>
      <w:r w:rsidRPr="00D6582C">
        <w:rPr>
          <w:i/>
        </w:rPr>
        <w:t>.</w:t>
      </w:r>
      <w:r w:rsidR="006A0EF5">
        <w:rPr>
          <w:i/>
        </w:rPr>
        <w:t xml:space="preserve"> This is a dance number with the Lord, Michael and </w:t>
      </w:r>
      <w:r>
        <w:rPr>
          <w:i/>
        </w:rPr>
        <w:t>lots of angels.</w:t>
      </w:r>
      <w:r w:rsidRPr="00D6582C">
        <w:rPr>
          <w:i/>
        </w:rPr>
        <w:t>)</w:t>
      </w:r>
    </w:p>
    <w:p w:rsidR="002C59FD" w:rsidRPr="00D6582C" w:rsidRDefault="002C59FD" w:rsidP="00D6582C">
      <w:pPr>
        <w:pStyle w:val="normal0"/>
        <w:rPr>
          <w:sz w:val="18"/>
        </w:rPr>
      </w:pPr>
    </w:p>
    <w:p w:rsidR="002C59FD" w:rsidRPr="00D6582C" w:rsidRDefault="002C59FD">
      <w:pPr>
        <w:pStyle w:val="normal0"/>
        <w:ind w:left="180" w:right="-720"/>
        <w:rPr>
          <w:sz w:val="18"/>
        </w:rPr>
      </w:pPr>
    </w:p>
    <w:tbl>
      <w:tblPr>
        <w:tblStyle w:val="a"/>
        <w:tblW w:w="1018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088"/>
        <w:gridCol w:w="2160"/>
        <w:gridCol w:w="2085"/>
        <w:gridCol w:w="1875"/>
        <w:gridCol w:w="1980"/>
      </w:tblGrid>
      <w:tr w:rsidR="002C59FD" w:rsidRPr="00D6582C">
        <w:tc>
          <w:tcPr>
            <w:tcW w:w="2088" w:type="dxa"/>
          </w:tcPr>
          <w:p w:rsidR="002C59FD" w:rsidRPr="00D6582C" w:rsidRDefault="001E36C4">
            <w:pPr>
              <w:pStyle w:val="normal0"/>
              <w:ind w:left="180"/>
              <w:jc w:val="center"/>
              <w:rPr>
                <w:sz w:val="18"/>
              </w:rPr>
            </w:pPr>
            <w:r w:rsidRPr="00D6582C">
              <w:rPr>
                <w:rFonts w:ascii="Georgia" w:eastAsia="Georgia" w:hAnsi="Georgia" w:cs="Georgia"/>
                <w:b/>
                <w:sz w:val="18"/>
              </w:rPr>
              <w:t>Level 5</w:t>
            </w:r>
          </w:p>
          <w:p w:rsidR="002C59FD" w:rsidRPr="00D6582C" w:rsidRDefault="001E36C4">
            <w:pPr>
              <w:pStyle w:val="normal0"/>
              <w:ind w:left="180"/>
              <w:jc w:val="center"/>
              <w:rPr>
                <w:sz w:val="18"/>
              </w:rPr>
            </w:pPr>
            <w:r w:rsidRPr="00D6582C">
              <w:rPr>
                <w:rFonts w:ascii="Georgia" w:eastAsia="Georgia" w:hAnsi="Georgia" w:cs="Georgia"/>
                <w:b/>
                <w:sz w:val="18"/>
              </w:rPr>
              <w:t>Strong</w:t>
            </w:r>
          </w:p>
        </w:tc>
        <w:tc>
          <w:tcPr>
            <w:tcW w:w="2160" w:type="dxa"/>
          </w:tcPr>
          <w:p w:rsidR="002C59FD" w:rsidRPr="00D6582C" w:rsidRDefault="001E36C4">
            <w:pPr>
              <w:pStyle w:val="normal0"/>
              <w:ind w:left="180"/>
              <w:jc w:val="center"/>
              <w:rPr>
                <w:sz w:val="18"/>
              </w:rPr>
            </w:pPr>
            <w:r w:rsidRPr="00D6582C">
              <w:rPr>
                <w:rFonts w:ascii="Georgia" w:eastAsia="Georgia" w:hAnsi="Georgia" w:cs="Georgia"/>
                <w:b/>
                <w:sz w:val="18"/>
              </w:rPr>
              <w:t>Level 4</w:t>
            </w:r>
          </w:p>
          <w:p w:rsidR="002C59FD" w:rsidRPr="00D6582C" w:rsidRDefault="001E36C4">
            <w:pPr>
              <w:pStyle w:val="normal0"/>
              <w:ind w:left="180"/>
              <w:jc w:val="center"/>
              <w:rPr>
                <w:sz w:val="18"/>
              </w:rPr>
            </w:pPr>
            <w:r w:rsidRPr="00D6582C">
              <w:rPr>
                <w:rFonts w:ascii="Georgia" w:eastAsia="Georgia" w:hAnsi="Georgia" w:cs="Georgia"/>
                <w:b/>
                <w:sz w:val="18"/>
              </w:rPr>
              <w:t>Good</w:t>
            </w:r>
          </w:p>
        </w:tc>
        <w:tc>
          <w:tcPr>
            <w:tcW w:w="2085" w:type="dxa"/>
          </w:tcPr>
          <w:p w:rsidR="002C59FD" w:rsidRPr="00D6582C" w:rsidRDefault="001E36C4">
            <w:pPr>
              <w:pStyle w:val="normal0"/>
              <w:ind w:left="180"/>
              <w:jc w:val="center"/>
              <w:rPr>
                <w:sz w:val="18"/>
              </w:rPr>
            </w:pPr>
            <w:r w:rsidRPr="00D6582C">
              <w:rPr>
                <w:rFonts w:ascii="Georgia" w:eastAsia="Georgia" w:hAnsi="Georgia" w:cs="Georgia"/>
                <w:b/>
                <w:sz w:val="18"/>
              </w:rPr>
              <w:t>Level 3</w:t>
            </w:r>
          </w:p>
          <w:p w:rsidR="002C59FD" w:rsidRPr="00D6582C" w:rsidRDefault="001E36C4">
            <w:pPr>
              <w:pStyle w:val="normal0"/>
              <w:ind w:left="180"/>
              <w:jc w:val="center"/>
              <w:rPr>
                <w:sz w:val="18"/>
              </w:rPr>
            </w:pPr>
            <w:r w:rsidRPr="00D6582C">
              <w:rPr>
                <w:rFonts w:ascii="Georgia" w:eastAsia="Georgia" w:hAnsi="Georgia" w:cs="Georgia"/>
                <w:b/>
                <w:sz w:val="18"/>
              </w:rPr>
              <w:t>Adequate</w:t>
            </w:r>
          </w:p>
        </w:tc>
        <w:tc>
          <w:tcPr>
            <w:tcW w:w="1875" w:type="dxa"/>
          </w:tcPr>
          <w:p w:rsidR="002C59FD" w:rsidRPr="00D6582C" w:rsidRDefault="001E36C4">
            <w:pPr>
              <w:pStyle w:val="normal0"/>
              <w:ind w:left="180"/>
              <w:jc w:val="center"/>
              <w:rPr>
                <w:sz w:val="18"/>
              </w:rPr>
            </w:pPr>
            <w:r w:rsidRPr="00D6582C">
              <w:rPr>
                <w:rFonts w:ascii="Georgia" w:eastAsia="Georgia" w:hAnsi="Georgia" w:cs="Georgia"/>
                <w:b/>
                <w:sz w:val="18"/>
              </w:rPr>
              <w:t>Level 2</w:t>
            </w:r>
          </w:p>
          <w:p w:rsidR="002C59FD" w:rsidRPr="00D6582C" w:rsidRDefault="001E36C4">
            <w:pPr>
              <w:pStyle w:val="normal0"/>
              <w:ind w:left="180"/>
              <w:jc w:val="center"/>
              <w:rPr>
                <w:sz w:val="18"/>
              </w:rPr>
            </w:pPr>
            <w:r w:rsidRPr="00D6582C">
              <w:rPr>
                <w:rFonts w:ascii="Georgia" w:eastAsia="Georgia" w:hAnsi="Georgia" w:cs="Georgia"/>
                <w:b/>
                <w:sz w:val="18"/>
              </w:rPr>
              <w:t>Limited</w:t>
            </w:r>
          </w:p>
        </w:tc>
        <w:tc>
          <w:tcPr>
            <w:tcW w:w="1980" w:type="dxa"/>
          </w:tcPr>
          <w:p w:rsidR="002C59FD" w:rsidRPr="00D6582C" w:rsidRDefault="001E36C4">
            <w:pPr>
              <w:pStyle w:val="normal0"/>
              <w:ind w:left="180"/>
              <w:jc w:val="center"/>
              <w:rPr>
                <w:sz w:val="18"/>
              </w:rPr>
            </w:pPr>
            <w:r w:rsidRPr="00D6582C">
              <w:rPr>
                <w:rFonts w:ascii="Georgia" w:eastAsia="Georgia" w:hAnsi="Georgia" w:cs="Georgia"/>
                <w:b/>
                <w:sz w:val="18"/>
              </w:rPr>
              <w:t>Level 1</w:t>
            </w:r>
            <w:r w:rsidRPr="00D6582C">
              <w:rPr>
                <w:rFonts w:ascii="Georgia" w:eastAsia="Georgia" w:hAnsi="Georgia" w:cs="Georgia"/>
                <w:b/>
                <w:sz w:val="18"/>
              </w:rPr>
              <w:br/>
              <w:t>Inadequate</w:t>
            </w:r>
          </w:p>
        </w:tc>
      </w:tr>
      <w:tr w:rsidR="002C59FD" w:rsidRPr="00D6582C">
        <w:tc>
          <w:tcPr>
            <w:tcW w:w="2088" w:type="dxa"/>
          </w:tcPr>
          <w:p w:rsidR="002C59FD" w:rsidRPr="00D6582C" w:rsidRDefault="001E36C4">
            <w:pPr>
              <w:pStyle w:val="normal0"/>
              <w:rPr>
                <w:sz w:val="18"/>
              </w:rPr>
            </w:pPr>
            <w:r w:rsidRPr="00D6582C">
              <w:rPr>
                <w:rFonts w:ascii="Georgia" w:eastAsia="Georgia" w:hAnsi="Georgia" w:cs="Georgia"/>
                <w:sz w:val="18"/>
              </w:rPr>
              <w:t xml:space="preserve">Consistently </w:t>
            </w:r>
            <w:r w:rsidRPr="00D6582C">
              <w:rPr>
                <w:rFonts w:ascii="Georgia" w:eastAsia="Georgia" w:hAnsi="Georgia" w:cs="Georgia"/>
                <w:b/>
                <w:sz w:val="18"/>
              </w:rPr>
              <w:t>achieves goals</w:t>
            </w:r>
            <w:r w:rsidRPr="00D6582C">
              <w:rPr>
                <w:rFonts w:ascii="Georgia" w:eastAsia="Georgia" w:hAnsi="Georgia" w:cs="Georgia"/>
                <w:sz w:val="18"/>
              </w:rPr>
              <w:t xml:space="preserve"> set in process, challenging self</w:t>
            </w:r>
          </w:p>
        </w:tc>
        <w:tc>
          <w:tcPr>
            <w:tcW w:w="2160" w:type="dxa"/>
          </w:tcPr>
          <w:p w:rsidR="002C59FD" w:rsidRPr="00D6582C" w:rsidRDefault="001E36C4">
            <w:pPr>
              <w:pStyle w:val="normal0"/>
              <w:ind w:left="360"/>
              <w:rPr>
                <w:sz w:val="18"/>
              </w:rPr>
            </w:pPr>
            <w:r w:rsidRPr="00D6582C">
              <w:rPr>
                <w:rFonts w:ascii="Georgia" w:eastAsia="Georgia" w:hAnsi="Georgia" w:cs="Georgia"/>
                <w:sz w:val="18"/>
              </w:rPr>
              <w:t xml:space="preserve">Achieves most </w:t>
            </w:r>
            <w:proofErr w:type="gramStart"/>
            <w:r w:rsidRPr="00D6582C">
              <w:rPr>
                <w:rFonts w:ascii="Georgia" w:eastAsia="Georgia" w:hAnsi="Georgia" w:cs="Georgia"/>
                <w:sz w:val="18"/>
              </w:rPr>
              <w:t>goals ,</w:t>
            </w:r>
            <w:proofErr w:type="gramEnd"/>
            <w:r w:rsidRPr="00D6582C">
              <w:rPr>
                <w:rFonts w:ascii="Georgia" w:eastAsia="Georgia" w:hAnsi="Georgia" w:cs="Georgia"/>
                <w:sz w:val="18"/>
              </w:rPr>
              <w:t xml:space="preserve"> often challenging self</w:t>
            </w:r>
          </w:p>
        </w:tc>
        <w:tc>
          <w:tcPr>
            <w:tcW w:w="2085" w:type="dxa"/>
          </w:tcPr>
          <w:p w:rsidR="002C59FD" w:rsidRPr="00D6582C" w:rsidRDefault="001E36C4">
            <w:pPr>
              <w:pStyle w:val="normal0"/>
              <w:ind w:left="360"/>
              <w:rPr>
                <w:sz w:val="18"/>
              </w:rPr>
            </w:pPr>
            <w:r w:rsidRPr="00D6582C">
              <w:rPr>
                <w:rFonts w:ascii="Georgia" w:eastAsia="Georgia" w:hAnsi="Georgia" w:cs="Georgia"/>
                <w:sz w:val="18"/>
              </w:rPr>
              <w:t>Sometimes achieves goals, sometimes challenging self</w:t>
            </w:r>
          </w:p>
        </w:tc>
        <w:tc>
          <w:tcPr>
            <w:tcW w:w="1875" w:type="dxa"/>
          </w:tcPr>
          <w:p w:rsidR="002C59FD" w:rsidRPr="00D6582C" w:rsidRDefault="001E36C4">
            <w:pPr>
              <w:pStyle w:val="normal0"/>
              <w:ind w:left="360"/>
              <w:rPr>
                <w:sz w:val="18"/>
              </w:rPr>
            </w:pPr>
            <w:r w:rsidRPr="00D6582C">
              <w:rPr>
                <w:rFonts w:ascii="Georgia" w:eastAsia="Georgia" w:hAnsi="Georgia" w:cs="Georgia"/>
                <w:sz w:val="18"/>
              </w:rPr>
              <w:t>Achieves few goals, rarely challenging self</w:t>
            </w:r>
          </w:p>
        </w:tc>
        <w:tc>
          <w:tcPr>
            <w:tcW w:w="1980" w:type="dxa"/>
          </w:tcPr>
          <w:p w:rsidR="002C59FD" w:rsidRPr="00D6582C" w:rsidRDefault="001E36C4">
            <w:pPr>
              <w:pStyle w:val="normal0"/>
              <w:ind w:left="360"/>
              <w:rPr>
                <w:sz w:val="18"/>
              </w:rPr>
            </w:pPr>
            <w:r w:rsidRPr="00D6582C">
              <w:rPr>
                <w:rFonts w:ascii="Georgia" w:eastAsia="Georgia" w:hAnsi="Georgia" w:cs="Georgia"/>
                <w:sz w:val="18"/>
              </w:rPr>
              <w:t>Achieves none of the goals set, never challenging self</w:t>
            </w:r>
          </w:p>
        </w:tc>
      </w:tr>
      <w:tr w:rsidR="002C59FD" w:rsidRPr="00D6582C">
        <w:tc>
          <w:tcPr>
            <w:tcW w:w="2088" w:type="dxa"/>
          </w:tcPr>
          <w:p w:rsidR="002C59FD" w:rsidRPr="00D6582C" w:rsidRDefault="001E36C4">
            <w:pPr>
              <w:pStyle w:val="normal0"/>
              <w:rPr>
                <w:sz w:val="18"/>
              </w:rPr>
            </w:pPr>
            <w:r w:rsidRPr="00D6582C">
              <w:rPr>
                <w:rFonts w:ascii="Georgia" w:eastAsia="Georgia" w:hAnsi="Georgia" w:cs="Georgia"/>
                <w:sz w:val="18"/>
              </w:rPr>
              <w:t xml:space="preserve">Project masterfully bears in mind Aristotle’s Poetics including attention to </w:t>
            </w:r>
            <w:r w:rsidRPr="00D6582C">
              <w:rPr>
                <w:rFonts w:ascii="Georgia" w:eastAsia="Georgia" w:hAnsi="Georgia" w:cs="Georgia"/>
                <w:b/>
                <w:sz w:val="18"/>
              </w:rPr>
              <w:t>Spectacle</w:t>
            </w:r>
          </w:p>
        </w:tc>
        <w:tc>
          <w:tcPr>
            <w:tcW w:w="2160" w:type="dxa"/>
          </w:tcPr>
          <w:p w:rsidR="002C59FD" w:rsidRPr="00D6582C" w:rsidRDefault="001E36C4">
            <w:pPr>
              <w:pStyle w:val="normal0"/>
              <w:ind w:left="360"/>
              <w:rPr>
                <w:sz w:val="18"/>
              </w:rPr>
            </w:pPr>
            <w:r w:rsidRPr="00D6582C">
              <w:rPr>
                <w:rFonts w:ascii="Georgia" w:eastAsia="Georgia" w:hAnsi="Georgia" w:cs="Georgia"/>
                <w:sz w:val="18"/>
              </w:rPr>
              <w:t>Project displays some recognition of Aristotle’s Poetics including attention to Spectacle</w:t>
            </w:r>
          </w:p>
        </w:tc>
        <w:tc>
          <w:tcPr>
            <w:tcW w:w="2085" w:type="dxa"/>
          </w:tcPr>
          <w:p w:rsidR="002C59FD" w:rsidRPr="00D6582C" w:rsidRDefault="001E36C4">
            <w:pPr>
              <w:pStyle w:val="normal0"/>
              <w:ind w:left="360"/>
              <w:rPr>
                <w:sz w:val="18"/>
              </w:rPr>
            </w:pPr>
            <w:r w:rsidRPr="00D6582C">
              <w:rPr>
                <w:rFonts w:ascii="Georgia" w:eastAsia="Georgia" w:hAnsi="Georgia" w:cs="Georgia"/>
                <w:sz w:val="18"/>
              </w:rPr>
              <w:t>Project evokes occasional recognition of Aristotle’s Poetics including attention to Spectacle</w:t>
            </w:r>
          </w:p>
        </w:tc>
        <w:tc>
          <w:tcPr>
            <w:tcW w:w="1875" w:type="dxa"/>
          </w:tcPr>
          <w:p w:rsidR="002C59FD" w:rsidRPr="00D6582C" w:rsidRDefault="001E36C4">
            <w:pPr>
              <w:pStyle w:val="normal0"/>
              <w:ind w:left="360"/>
              <w:rPr>
                <w:sz w:val="18"/>
              </w:rPr>
            </w:pPr>
            <w:r w:rsidRPr="00D6582C">
              <w:rPr>
                <w:rFonts w:ascii="Georgia" w:eastAsia="Georgia" w:hAnsi="Georgia" w:cs="Georgia"/>
                <w:sz w:val="18"/>
              </w:rPr>
              <w:t>Project rarely makes use of Aristotle’s Poetics including attention to Spectacle</w:t>
            </w:r>
          </w:p>
        </w:tc>
        <w:tc>
          <w:tcPr>
            <w:tcW w:w="1980" w:type="dxa"/>
          </w:tcPr>
          <w:p w:rsidR="002C59FD" w:rsidRPr="00D6582C" w:rsidRDefault="001E36C4">
            <w:pPr>
              <w:pStyle w:val="normal0"/>
              <w:ind w:left="360"/>
              <w:rPr>
                <w:sz w:val="18"/>
              </w:rPr>
            </w:pPr>
            <w:r w:rsidRPr="00D6582C">
              <w:rPr>
                <w:rFonts w:ascii="Georgia" w:eastAsia="Georgia" w:hAnsi="Georgia" w:cs="Georgia"/>
                <w:sz w:val="18"/>
              </w:rPr>
              <w:t>Project fails to recognize                             Aristotle’s Poetics including attention to Spectacle</w:t>
            </w:r>
          </w:p>
        </w:tc>
      </w:tr>
      <w:tr w:rsidR="002C59FD" w:rsidRPr="00D6582C">
        <w:tc>
          <w:tcPr>
            <w:tcW w:w="2088" w:type="dxa"/>
          </w:tcPr>
          <w:p w:rsidR="002C59FD" w:rsidRPr="00D6582C" w:rsidRDefault="001E36C4">
            <w:pPr>
              <w:pStyle w:val="normal0"/>
              <w:rPr>
                <w:sz w:val="18"/>
              </w:rPr>
            </w:pPr>
            <w:r w:rsidRPr="00D6582C">
              <w:rPr>
                <w:rFonts w:ascii="Georgia" w:eastAsia="Georgia" w:hAnsi="Georgia" w:cs="Georgia"/>
                <w:sz w:val="18"/>
              </w:rPr>
              <w:t xml:space="preserve">Project displays consistency in </w:t>
            </w:r>
            <w:r w:rsidRPr="00D6582C">
              <w:rPr>
                <w:rFonts w:ascii="Georgia" w:eastAsia="Georgia" w:hAnsi="Georgia" w:cs="Georgia"/>
                <w:b/>
                <w:sz w:val="18"/>
              </w:rPr>
              <w:t>concept</w:t>
            </w:r>
            <w:r w:rsidRPr="00D6582C">
              <w:rPr>
                <w:rFonts w:ascii="Georgia" w:eastAsia="Georgia" w:hAnsi="Georgia" w:cs="Georgia"/>
                <w:sz w:val="18"/>
              </w:rPr>
              <w:t xml:space="preserve"> with a complex, colorful, and interesting approach</w:t>
            </w:r>
          </w:p>
        </w:tc>
        <w:tc>
          <w:tcPr>
            <w:tcW w:w="2160" w:type="dxa"/>
          </w:tcPr>
          <w:p w:rsidR="002C59FD" w:rsidRPr="00D6582C" w:rsidRDefault="001E36C4">
            <w:pPr>
              <w:pStyle w:val="normal0"/>
              <w:ind w:left="360"/>
              <w:rPr>
                <w:sz w:val="18"/>
              </w:rPr>
            </w:pPr>
            <w:r w:rsidRPr="00D6582C">
              <w:rPr>
                <w:rFonts w:ascii="Georgia" w:eastAsia="Georgia" w:hAnsi="Georgia" w:cs="Georgia"/>
                <w:sz w:val="18"/>
              </w:rPr>
              <w:t xml:space="preserve">Displays some mastery of principles with a complex, colorful, and interesting approach </w:t>
            </w:r>
          </w:p>
        </w:tc>
        <w:tc>
          <w:tcPr>
            <w:tcW w:w="2085" w:type="dxa"/>
          </w:tcPr>
          <w:p w:rsidR="002C59FD" w:rsidRPr="00D6582C" w:rsidRDefault="001E36C4">
            <w:pPr>
              <w:pStyle w:val="normal0"/>
              <w:tabs>
                <w:tab w:val="left" w:pos="1872"/>
              </w:tabs>
              <w:ind w:left="72"/>
              <w:rPr>
                <w:sz w:val="18"/>
              </w:rPr>
            </w:pPr>
            <w:r w:rsidRPr="00D6582C">
              <w:rPr>
                <w:rFonts w:ascii="Georgia" w:eastAsia="Georgia" w:hAnsi="Georgia" w:cs="Georgia"/>
                <w:sz w:val="18"/>
              </w:rPr>
              <w:t>Displays occasional mastery of principles with a complex, colorful and interesting approach</w:t>
            </w:r>
          </w:p>
        </w:tc>
        <w:tc>
          <w:tcPr>
            <w:tcW w:w="1875" w:type="dxa"/>
          </w:tcPr>
          <w:p w:rsidR="002C59FD" w:rsidRPr="00D6582C" w:rsidRDefault="001E36C4">
            <w:pPr>
              <w:pStyle w:val="normal0"/>
              <w:ind w:left="360"/>
              <w:rPr>
                <w:sz w:val="18"/>
              </w:rPr>
            </w:pPr>
            <w:r w:rsidRPr="00D6582C">
              <w:rPr>
                <w:rFonts w:ascii="Georgia" w:eastAsia="Georgia" w:hAnsi="Georgia" w:cs="Georgia"/>
                <w:sz w:val="18"/>
              </w:rPr>
              <w:t>Rare mastery of basic principles of complex, colorful, and interesting approach</w:t>
            </w:r>
          </w:p>
        </w:tc>
        <w:tc>
          <w:tcPr>
            <w:tcW w:w="1980" w:type="dxa"/>
          </w:tcPr>
          <w:p w:rsidR="002C59FD" w:rsidRPr="00D6582C" w:rsidRDefault="001E36C4">
            <w:pPr>
              <w:pStyle w:val="normal0"/>
              <w:ind w:left="360"/>
              <w:rPr>
                <w:sz w:val="18"/>
              </w:rPr>
            </w:pPr>
            <w:r w:rsidRPr="00D6582C">
              <w:rPr>
                <w:rFonts w:ascii="Georgia" w:eastAsia="Georgia" w:hAnsi="Georgia" w:cs="Georgia"/>
                <w:sz w:val="18"/>
              </w:rPr>
              <w:t>No attempt to use a complex, colorful, or interesting approach</w:t>
            </w:r>
          </w:p>
        </w:tc>
      </w:tr>
      <w:tr w:rsidR="002C59FD" w:rsidRPr="00D6582C">
        <w:tc>
          <w:tcPr>
            <w:tcW w:w="2088" w:type="dxa"/>
          </w:tcPr>
          <w:p w:rsidR="002C59FD" w:rsidRPr="00D6582C" w:rsidRDefault="002C59FD">
            <w:pPr>
              <w:pStyle w:val="normal0"/>
              <w:rPr>
                <w:sz w:val="18"/>
              </w:rPr>
            </w:pPr>
          </w:p>
          <w:p w:rsidR="002C59FD" w:rsidRPr="00D6582C" w:rsidRDefault="001E36C4">
            <w:pPr>
              <w:pStyle w:val="normal0"/>
              <w:rPr>
                <w:sz w:val="18"/>
              </w:rPr>
            </w:pPr>
            <w:r w:rsidRPr="00D6582C">
              <w:rPr>
                <w:rFonts w:ascii="Georgia" w:eastAsia="Georgia" w:hAnsi="Georgia" w:cs="Georgia"/>
                <w:sz w:val="18"/>
              </w:rPr>
              <w:t xml:space="preserve">Finds consistently </w:t>
            </w:r>
            <w:r w:rsidRPr="00D6582C">
              <w:rPr>
                <w:rFonts w:ascii="Georgia" w:eastAsia="Georgia" w:hAnsi="Georgia" w:cs="Georgia"/>
                <w:b/>
                <w:sz w:val="18"/>
              </w:rPr>
              <w:t>creative approaches</w:t>
            </w:r>
            <w:r w:rsidRPr="00D6582C">
              <w:rPr>
                <w:rFonts w:ascii="Georgia" w:eastAsia="Georgia" w:hAnsi="Georgia" w:cs="Georgia"/>
                <w:sz w:val="18"/>
              </w:rPr>
              <w:t xml:space="preserve"> to the process</w:t>
            </w:r>
          </w:p>
        </w:tc>
        <w:tc>
          <w:tcPr>
            <w:tcW w:w="2160" w:type="dxa"/>
          </w:tcPr>
          <w:p w:rsidR="002C59FD" w:rsidRPr="00D6582C" w:rsidRDefault="001E36C4">
            <w:pPr>
              <w:pStyle w:val="normal0"/>
              <w:ind w:left="360"/>
              <w:rPr>
                <w:sz w:val="18"/>
              </w:rPr>
            </w:pPr>
            <w:r w:rsidRPr="00D6582C">
              <w:rPr>
                <w:rFonts w:ascii="Georgia" w:eastAsia="Georgia" w:hAnsi="Georgia" w:cs="Georgia"/>
                <w:sz w:val="18"/>
              </w:rPr>
              <w:t>Displays some creativity with process and somewhat challenging material</w:t>
            </w:r>
          </w:p>
        </w:tc>
        <w:tc>
          <w:tcPr>
            <w:tcW w:w="2085" w:type="dxa"/>
          </w:tcPr>
          <w:p w:rsidR="002C59FD" w:rsidRPr="00D6582C" w:rsidRDefault="001E36C4">
            <w:pPr>
              <w:pStyle w:val="normal0"/>
              <w:ind w:left="360"/>
              <w:rPr>
                <w:sz w:val="18"/>
              </w:rPr>
            </w:pPr>
            <w:r w:rsidRPr="00D6582C">
              <w:rPr>
                <w:rFonts w:ascii="Georgia" w:eastAsia="Georgia" w:hAnsi="Georgia" w:cs="Georgia"/>
                <w:sz w:val="18"/>
              </w:rPr>
              <w:t>Displays occasional creativity and slightly challenging material</w:t>
            </w:r>
          </w:p>
        </w:tc>
        <w:tc>
          <w:tcPr>
            <w:tcW w:w="1875" w:type="dxa"/>
          </w:tcPr>
          <w:p w:rsidR="002C59FD" w:rsidRPr="00D6582C" w:rsidRDefault="001E36C4">
            <w:pPr>
              <w:pStyle w:val="normal0"/>
              <w:ind w:left="360"/>
              <w:rPr>
                <w:sz w:val="18"/>
              </w:rPr>
            </w:pPr>
            <w:r w:rsidRPr="00D6582C">
              <w:rPr>
                <w:rFonts w:ascii="Georgia" w:eastAsia="Georgia" w:hAnsi="Georgia" w:cs="Georgia"/>
                <w:sz w:val="18"/>
              </w:rPr>
              <w:t>Displays minimal creativity with ordinary material</w:t>
            </w:r>
          </w:p>
        </w:tc>
        <w:tc>
          <w:tcPr>
            <w:tcW w:w="1980" w:type="dxa"/>
          </w:tcPr>
          <w:p w:rsidR="002C59FD" w:rsidRPr="00D6582C" w:rsidRDefault="001E36C4">
            <w:pPr>
              <w:pStyle w:val="normal0"/>
              <w:ind w:left="360"/>
              <w:rPr>
                <w:sz w:val="18"/>
              </w:rPr>
            </w:pPr>
            <w:r w:rsidRPr="00D6582C">
              <w:rPr>
                <w:rFonts w:ascii="Georgia" w:eastAsia="Georgia" w:hAnsi="Georgia" w:cs="Georgia"/>
                <w:sz w:val="18"/>
              </w:rPr>
              <w:t>Repeats prior material or uses material provided with no attempt at creativity</w:t>
            </w:r>
          </w:p>
        </w:tc>
      </w:tr>
      <w:tr w:rsidR="002C59FD" w:rsidRPr="00D6582C">
        <w:tc>
          <w:tcPr>
            <w:tcW w:w="2088" w:type="dxa"/>
          </w:tcPr>
          <w:p w:rsidR="002C59FD" w:rsidRPr="00D6582C" w:rsidRDefault="00F15054" w:rsidP="00F15054">
            <w:pPr>
              <w:pStyle w:val="normal0"/>
              <w:rPr>
                <w:sz w:val="18"/>
              </w:rPr>
            </w:pPr>
            <w:r>
              <w:rPr>
                <w:rFonts w:ascii="Georgia" w:eastAsia="Georgia" w:hAnsi="Georgia" w:cs="Georgia"/>
                <w:sz w:val="18"/>
              </w:rPr>
              <w:t>C</w:t>
            </w:r>
            <w:r w:rsidR="001E36C4" w:rsidRPr="00D6582C">
              <w:rPr>
                <w:rFonts w:ascii="Georgia" w:eastAsia="Georgia" w:hAnsi="Georgia" w:cs="Georgia"/>
                <w:sz w:val="18"/>
              </w:rPr>
              <w:t xml:space="preserve">onfident mastery of </w:t>
            </w:r>
            <w:r w:rsidR="001E36C4" w:rsidRPr="00D6582C">
              <w:rPr>
                <w:rFonts w:ascii="Georgia" w:eastAsia="Georgia" w:hAnsi="Georgia" w:cs="Georgia"/>
                <w:b/>
                <w:sz w:val="18"/>
              </w:rPr>
              <w:t>principles of theatre design</w:t>
            </w:r>
            <w:r>
              <w:rPr>
                <w:rFonts w:ascii="Georgia" w:eastAsia="Georgia" w:hAnsi="Georgia" w:cs="Georgia"/>
                <w:b/>
                <w:sz w:val="18"/>
              </w:rPr>
              <w:t>: actors have</w:t>
            </w:r>
            <w:r w:rsidR="008D0D48">
              <w:rPr>
                <w:rFonts w:ascii="Georgia" w:eastAsia="Georgia" w:hAnsi="Georgia" w:cs="Georgia"/>
                <w:b/>
                <w:sz w:val="18"/>
              </w:rPr>
              <w:t xml:space="preserve"> entrances </w:t>
            </w:r>
            <w:proofErr w:type="gramStart"/>
            <w:r w:rsidR="008D0D48">
              <w:rPr>
                <w:rFonts w:ascii="Georgia" w:eastAsia="Georgia" w:hAnsi="Georgia" w:cs="Georgia"/>
                <w:b/>
                <w:sz w:val="18"/>
              </w:rPr>
              <w:t xml:space="preserve">and </w:t>
            </w:r>
            <w:r>
              <w:rPr>
                <w:rFonts w:ascii="Georgia" w:eastAsia="Georgia" w:hAnsi="Georgia" w:cs="Georgia"/>
                <w:b/>
                <w:sz w:val="18"/>
              </w:rPr>
              <w:t xml:space="preserve"> areas</w:t>
            </w:r>
            <w:proofErr w:type="gramEnd"/>
            <w:r>
              <w:rPr>
                <w:rFonts w:ascii="Georgia" w:eastAsia="Georgia" w:hAnsi="Georgia" w:cs="Georgia"/>
                <w:b/>
                <w:sz w:val="18"/>
              </w:rPr>
              <w:t xml:space="preserve"> to move</w:t>
            </w:r>
          </w:p>
        </w:tc>
        <w:tc>
          <w:tcPr>
            <w:tcW w:w="2160" w:type="dxa"/>
          </w:tcPr>
          <w:p w:rsidR="002C59FD" w:rsidRPr="00D6582C" w:rsidRDefault="001E36C4">
            <w:pPr>
              <w:pStyle w:val="normal0"/>
              <w:ind w:left="360"/>
              <w:rPr>
                <w:sz w:val="18"/>
              </w:rPr>
            </w:pPr>
            <w:r w:rsidRPr="00D6582C">
              <w:rPr>
                <w:rFonts w:ascii="Georgia" w:eastAsia="Georgia" w:hAnsi="Georgia" w:cs="Georgia"/>
                <w:sz w:val="18"/>
              </w:rPr>
              <w:t>Displays good understanding of learned principles of theatre design</w:t>
            </w:r>
          </w:p>
        </w:tc>
        <w:tc>
          <w:tcPr>
            <w:tcW w:w="2085" w:type="dxa"/>
          </w:tcPr>
          <w:p w:rsidR="002C59FD" w:rsidRPr="00D6582C" w:rsidRDefault="001E36C4">
            <w:pPr>
              <w:pStyle w:val="normal0"/>
              <w:ind w:left="360"/>
              <w:rPr>
                <w:sz w:val="18"/>
              </w:rPr>
            </w:pPr>
            <w:r w:rsidRPr="00D6582C">
              <w:rPr>
                <w:rFonts w:ascii="Georgia" w:eastAsia="Georgia" w:hAnsi="Georgia" w:cs="Georgia"/>
                <w:sz w:val="18"/>
              </w:rPr>
              <w:t>Displays occasional understanding of learned principles of theatre design</w:t>
            </w:r>
          </w:p>
        </w:tc>
        <w:tc>
          <w:tcPr>
            <w:tcW w:w="1875" w:type="dxa"/>
          </w:tcPr>
          <w:p w:rsidR="002C59FD" w:rsidRPr="00D6582C" w:rsidRDefault="001E36C4">
            <w:pPr>
              <w:pStyle w:val="normal0"/>
              <w:ind w:left="360"/>
              <w:rPr>
                <w:sz w:val="18"/>
              </w:rPr>
            </w:pPr>
            <w:r w:rsidRPr="00D6582C">
              <w:rPr>
                <w:rFonts w:ascii="Georgia" w:eastAsia="Georgia" w:hAnsi="Georgia" w:cs="Georgia"/>
                <w:sz w:val="18"/>
              </w:rPr>
              <w:t>Displays minimal understand-</w:t>
            </w:r>
            <w:proofErr w:type="spellStart"/>
            <w:r w:rsidRPr="00D6582C">
              <w:rPr>
                <w:rFonts w:ascii="Georgia" w:eastAsia="Georgia" w:hAnsi="Georgia" w:cs="Georgia"/>
                <w:sz w:val="18"/>
              </w:rPr>
              <w:t>ing</w:t>
            </w:r>
            <w:proofErr w:type="spellEnd"/>
            <w:r w:rsidRPr="00D6582C">
              <w:rPr>
                <w:rFonts w:ascii="Georgia" w:eastAsia="Georgia" w:hAnsi="Georgia" w:cs="Georgia"/>
                <w:sz w:val="18"/>
              </w:rPr>
              <w:t xml:space="preserve"> of learned principles of theatre design</w:t>
            </w:r>
          </w:p>
        </w:tc>
        <w:tc>
          <w:tcPr>
            <w:tcW w:w="1980" w:type="dxa"/>
          </w:tcPr>
          <w:p w:rsidR="002C59FD" w:rsidRPr="00D6582C" w:rsidRDefault="001E36C4">
            <w:pPr>
              <w:pStyle w:val="normal0"/>
              <w:ind w:left="360"/>
              <w:rPr>
                <w:sz w:val="18"/>
              </w:rPr>
            </w:pPr>
            <w:r w:rsidRPr="00D6582C">
              <w:rPr>
                <w:rFonts w:ascii="Georgia" w:eastAsia="Georgia" w:hAnsi="Georgia" w:cs="Georgia"/>
                <w:sz w:val="18"/>
              </w:rPr>
              <w:t>Seems unaware of basic principles of theatre design</w:t>
            </w:r>
          </w:p>
          <w:p w:rsidR="002C59FD" w:rsidRPr="00D6582C" w:rsidRDefault="002C59FD">
            <w:pPr>
              <w:pStyle w:val="normal0"/>
              <w:ind w:left="180"/>
              <w:rPr>
                <w:sz w:val="18"/>
              </w:rPr>
            </w:pPr>
          </w:p>
        </w:tc>
      </w:tr>
    </w:tbl>
    <w:p w:rsidR="00EF0988" w:rsidRDefault="00EF0988">
      <w:pPr>
        <w:pStyle w:val="normal0"/>
        <w:ind w:left="180"/>
        <w:rPr>
          <w:sz w:val="18"/>
        </w:rPr>
      </w:pPr>
    </w:p>
    <w:p w:rsidR="00EF0988" w:rsidRDefault="00EF0988" w:rsidP="00EF0988">
      <w:pPr>
        <w:pStyle w:val="normal0"/>
        <w:ind w:left="180"/>
        <w:rPr>
          <w:sz w:val="22"/>
        </w:rPr>
      </w:pPr>
      <w:r>
        <w:rPr>
          <w:sz w:val="22"/>
        </w:rPr>
        <w:t xml:space="preserve">Name something the </w:t>
      </w:r>
      <w:proofErr w:type="gramStart"/>
      <w:r>
        <w:rPr>
          <w:sz w:val="22"/>
        </w:rPr>
        <w:t>actors</w:t>
      </w:r>
      <w:proofErr w:type="gramEnd"/>
      <w:r>
        <w:rPr>
          <w:sz w:val="22"/>
        </w:rPr>
        <w:t xml:space="preserve"> need in the set of </w:t>
      </w:r>
      <w:r w:rsidRPr="00EF0988">
        <w:rPr>
          <w:b/>
          <w:i/>
          <w:sz w:val="22"/>
        </w:rPr>
        <w:t>Dracula</w:t>
      </w:r>
      <w:r>
        <w:rPr>
          <w:sz w:val="22"/>
        </w:rPr>
        <w:t>.  ___________________________________</w:t>
      </w:r>
    </w:p>
    <w:p w:rsidR="00EF0988" w:rsidRDefault="00EF0988" w:rsidP="00EF0988">
      <w:pPr>
        <w:pStyle w:val="normal0"/>
        <w:ind w:left="180"/>
        <w:rPr>
          <w:sz w:val="22"/>
        </w:rPr>
      </w:pPr>
    </w:p>
    <w:p w:rsidR="00EF0988" w:rsidRPr="00EF0988" w:rsidRDefault="00EF0988" w:rsidP="00EF0988">
      <w:pPr>
        <w:pStyle w:val="normal0"/>
        <w:ind w:left="180"/>
        <w:rPr>
          <w:sz w:val="22"/>
        </w:rPr>
      </w:pPr>
      <w:r>
        <w:rPr>
          <w:sz w:val="22"/>
        </w:rPr>
        <w:t xml:space="preserve">Name something else actors need in the set of </w:t>
      </w:r>
      <w:r w:rsidRPr="00EF0988">
        <w:rPr>
          <w:b/>
          <w:i/>
          <w:sz w:val="22"/>
        </w:rPr>
        <w:t>American Idiot.</w:t>
      </w:r>
      <w:r>
        <w:rPr>
          <w:sz w:val="22"/>
        </w:rPr>
        <w:t xml:space="preserve"> _____________________________</w:t>
      </w:r>
    </w:p>
    <w:p w:rsidR="00EF0988" w:rsidRDefault="00EF0988">
      <w:pPr>
        <w:pStyle w:val="normal0"/>
        <w:ind w:left="180"/>
        <w:rPr>
          <w:sz w:val="22"/>
        </w:rPr>
      </w:pPr>
    </w:p>
    <w:p w:rsidR="00EF0988" w:rsidRDefault="00EF0988">
      <w:pPr>
        <w:pStyle w:val="normal0"/>
        <w:ind w:left="180"/>
        <w:rPr>
          <w:sz w:val="22"/>
        </w:rPr>
      </w:pPr>
      <w:r>
        <w:rPr>
          <w:sz w:val="22"/>
        </w:rPr>
        <w:t xml:space="preserve">Something actors need in the set of </w:t>
      </w:r>
      <w:r>
        <w:rPr>
          <w:b/>
          <w:i/>
          <w:sz w:val="22"/>
        </w:rPr>
        <w:t xml:space="preserve">Hamilton. </w:t>
      </w:r>
      <w:r>
        <w:rPr>
          <w:sz w:val="22"/>
        </w:rPr>
        <w:t xml:space="preserve">___________________________________   </w:t>
      </w:r>
    </w:p>
    <w:p w:rsidR="0005517F" w:rsidRDefault="0005517F" w:rsidP="0005517F">
      <w:pPr>
        <w:pStyle w:val="normal0"/>
        <w:rPr>
          <w:sz w:val="18"/>
        </w:rPr>
      </w:pPr>
    </w:p>
    <w:p w:rsidR="0005517F" w:rsidRDefault="0005517F" w:rsidP="0005517F">
      <w:pPr>
        <w:pStyle w:val="normal0"/>
        <w:ind w:left="180"/>
        <w:rPr>
          <w:sz w:val="22"/>
        </w:rPr>
      </w:pPr>
      <w:r w:rsidRPr="00EF0988">
        <w:rPr>
          <w:sz w:val="22"/>
        </w:rPr>
        <w:t>What is attracting you about these professional designs?</w:t>
      </w:r>
      <w:r>
        <w:rPr>
          <w:sz w:val="22"/>
        </w:rPr>
        <w:t xml:space="preserve"> The Color? Shapes? Light? ___________</w:t>
      </w:r>
    </w:p>
    <w:p w:rsidR="0005517F" w:rsidRDefault="0005517F" w:rsidP="0005517F">
      <w:pPr>
        <w:pStyle w:val="normal0"/>
        <w:ind w:left="180"/>
        <w:rPr>
          <w:sz w:val="22"/>
        </w:rPr>
      </w:pPr>
    </w:p>
    <w:p w:rsidR="0005517F" w:rsidRDefault="0005517F" w:rsidP="0005517F">
      <w:pPr>
        <w:pStyle w:val="normal0"/>
        <w:ind w:left="180"/>
        <w:rPr>
          <w:sz w:val="22"/>
        </w:rPr>
      </w:pPr>
      <w:r>
        <w:rPr>
          <w:sz w:val="22"/>
        </w:rPr>
        <w:t>________________________________________________________________________________</w:t>
      </w:r>
    </w:p>
    <w:p w:rsidR="00EF0988" w:rsidRDefault="00EF0988" w:rsidP="0005517F">
      <w:pPr>
        <w:pStyle w:val="normal0"/>
        <w:rPr>
          <w:sz w:val="22"/>
        </w:rPr>
      </w:pPr>
    </w:p>
    <w:p w:rsidR="00EF0988" w:rsidRDefault="00EF0988" w:rsidP="00EF0988">
      <w:pPr>
        <w:pStyle w:val="normal0"/>
        <w:ind w:left="180"/>
        <w:rPr>
          <w:sz w:val="22"/>
        </w:rPr>
      </w:pPr>
      <w:r>
        <w:rPr>
          <w:sz w:val="22"/>
        </w:rPr>
        <w:t>List two other observations: ________________________________________________________________________________</w:t>
      </w:r>
    </w:p>
    <w:p w:rsidR="00EF0988" w:rsidRDefault="00EF0988">
      <w:pPr>
        <w:pStyle w:val="normal0"/>
        <w:ind w:left="180"/>
        <w:rPr>
          <w:sz w:val="22"/>
        </w:rPr>
      </w:pPr>
    </w:p>
    <w:p w:rsidR="00EF0988" w:rsidRDefault="00EF0988" w:rsidP="00EF0988">
      <w:pPr>
        <w:pStyle w:val="normal0"/>
        <w:ind w:left="180"/>
        <w:rPr>
          <w:sz w:val="22"/>
        </w:rPr>
      </w:pPr>
      <w:r>
        <w:rPr>
          <w:sz w:val="22"/>
        </w:rPr>
        <w:t>________________________________________________________________________________</w:t>
      </w:r>
    </w:p>
    <w:p w:rsidR="0005517F" w:rsidRDefault="0005517F" w:rsidP="00EF0988">
      <w:pPr>
        <w:pStyle w:val="normal0"/>
        <w:ind w:left="180"/>
        <w:rPr>
          <w:b/>
          <w:i/>
          <w:sz w:val="22"/>
        </w:rPr>
      </w:pPr>
    </w:p>
    <w:p w:rsidR="0005517F" w:rsidRDefault="0005517F" w:rsidP="0005517F">
      <w:pPr>
        <w:pStyle w:val="normal0"/>
        <w:ind w:left="180"/>
        <w:rPr>
          <w:sz w:val="22"/>
        </w:rPr>
      </w:pPr>
      <w:r>
        <w:rPr>
          <w:sz w:val="22"/>
        </w:rPr>
        <w:t>________________________________________________________________________________</w:t>
      </w:r>
    </w:p>
    <w:p w:rsidR="0005517F" w:rsidRDefault="0005517F" w:rsidP="00EF0988">
      <w:pPr>
        <w:pStyle w:val="normal0"/>
        <w:ind w:left="180"/>
        <w:rPr>
          <w:b/>
          <w:i/>
          <w:sz w:val="22"/>
        </w:rPr>
      </w:pPr>
    </w:p>
    <w:p w:rsidR="0005517F" w:rsidRDefault="0005517F" w:rsidP="0005517F">
      <w:pPr>
        <w:pStyle w:val="normal0"/>
        <w:ind w:left="180"/>
        <w:rPr>
          <w:sz w:val="22"/>
        </w:rPr>
      </w:pPr>
      <w:r>
        <w:rPr>
          <w:sz w:val="22"/>
        </w:rPr>
        <w:t>________________________________________________________________________________</w:t>
      </w:r>
    </w:p>
    <w:p w:rsidR="002C59FD" w:rsidRPr="00EF0988" w:rsidRDefault="002C59FD" w:rsidP="00EF0988">
      <w:pPr>
        <w:pStyle w:val="normal0"/>
        <w:ind w:left="180"/>
        <w:rPr>
          <w:b/>
          <w:i/>
          <w:sz w:val="22"/>
        </w:rPr>
      </w:pPr>
    </w:p>
    <w:sectPr w:rsidR="002C59FD" w:rsidRPr="00EF0988" w:rsidSect="002C59FD">
      <w:headerReference w:type="default" r:id="rId5"/>
      <w:headerReference w:type="first" r:id="rId6"/>
      <w:pgSz w:w="12240" w:h="15840"/>
      <w:pgMar w:top="720" w:right="1800" w:bottom="720" w:left="1440" w:gutter="0"/>
      <w:pgNumType w:start="1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054" w:rsidRDefault="00F15054">
    <w:pPr>
      <w:pStyle w:val="normal0"/>
      <w:tabs>
        <w:tab w:val="center" w:pos="4320"/>
        <w:tab w:val="right" w:pos="8640"/>
      </w:tabs>
      <w:jc w:val="right"/>
    </w:pPr>
  </w:p>
  <w:p w:rsidR="00F15054" w:rsidRDefault="00F15054">
    <w:pPr>
      <w:pStyle w:val="normal0"/>
      <w:tabs>
        <w:tab w:val="center" w:pos="4320"/>
        <w:tab w:val="right" w:pos="8640"/>
      </w:tabs>
      <w:jc w:val="right"/>
    </w:pPr>
  </w:p>
  <w:p w:rsidR="00F15054" w:rsidRDefault="00F15054">
    <w:pPr>
      <w:pStyle w:val="normal0"/>
      <w:tabs>
        <w:tab w:val="center" w:pos="4320"/>
        <w:tab w:val="right" w:pos="8640"/>
      </w:tabs>
      <w:jc w:val="right"/>
    </w:pPr>
    <w:r>
      <w:t>Baldwin Theater</w:t>
    </w:r>
  </w:p>
  <w:p w:rsidR="00F15054" w:rsidRDefault="00F15054">
    <w:pPr>
      <w:pStyle w:val="normal0"/>
      <w:tabs>
        <w:tab w:val="center" w:pos="4320"/>
        <w:tab w:val="right" w:pos="8640"/>
      </w:tabs>
      <w:ind w:right="-720"/>
    </w:pPr>
    <w:r>
      <w:rPr>
        <w:rFonts w:ascii="Georgia" w:eastAsia="Georgia" w:hAnsi="Georgia" w:cs="Georgia"/>
        <w:b/>
        <w:i/>
      </w:rPr>
      <w:t>Scenic Design “God’s Kitchen”</w:t>
    </w:r>
    <w:r>
      <w:rPr>
        <w:rFonts w:ascii="Georgia" w:eastAsia="Georgia" w:hAnsi="Georgia" w:cs="Georgia"/>
      </w:rPr>
      <w:tab/>
    </w:r>
    <w:r>
      <w:rPr>
        <w:rFonts w:ascii="Georgia" w:eastAsia="Georgia" w:hAnsi="Georgia" w:cs="Georgia"/>
      </w:rPr>
      <w:tab/>
      <w:t xml:space="preserve">                </w:t>
    </w:r>
    <w:r>
      <w:t>6th Grade</w:t>
    </w:r>
  </w:p>
  <w:p w:rsidR="00F15054" w:rsidRDefault="00F15054">
    <w:pPr>
      <w:pStyle w:val="normal0"/>
      <w:tabs>
        <w:tab w:val="center" w:pos="4320"/>
        <w:tab w:val="right" w:pos="8640"/>
      </w:tabs>
      <w:jc w:val="right"/>
    </w:pPr>
    <w:r>
      <w:t>30 Points</w:t>
    </w:r>
  </w:p>
  <w:p w:rsidR="00F15054" w:rsidRDefault="00F15054">
    <w:pPr>
      <w:pStyle w:val="normal0"/>
      <w:tabs>
        <w:tab w:val="center" w:pos="4320"/>
        <w:tab w:val="right" w:pos="8640"/>
      </w:tabs>
      <w:jc w:val="right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054" w:rsidRDefault="00F15054" w:rsidP="00D6582C">
    <w:pPr>
      <w:pStyle w:val="normal0"/>
      <w:tabs>
        <w:tab w:val="center" w:pos="4320"/>
        <w:tab w:val="right" w:pos="8640"/>
      </w:tabs>
      <w:jc w:val="right"/>
    </w:pPr>
    <w:r>
      <w:t>Baldwin Theater</w:t>
    </w:r>
  </w:p>
  <w:p w:rsidR="00F15054" w:rsidRDefault="00F15054">
    <w:pPr>
      <w:pStyle w:val="normal0"/>
      <w:tabs>
        <w:tab w:val="center" w:pos="4320"/>
        <w:tab w:val="right" w:pos="8640"/>
      </w:tabs>
      <w:jc w:val="right"/>
    </w:pPr>
    <w:r>
      <w:t>6th Grade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21E90"/>
    <w:multiLevelType w:val="multilevel"/>
    <w:tmpl w:val="622454C8"/>
    <w:lvl w:ilvl="0">
      <w:start w:val="1"/>
      <w:numFmt w:val="bullet"/>
      <w:lvlText w:val="●"/>
      <w:lvlJc w:val="left"/>
      <w:pPr>
        <w:ind w:left="900" w:firstLine="54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620" w:firstLine="12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340" w:firstLine="198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060" w:firstLine="270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780" w:firstLine="342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500" w:firstLine="414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220" w:firstLine="48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940" w:firstLine="558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660" w:firstLine="6300"/>
      </w:pPr>
      <w:rPr>
        <w:rFonts w:ascii="Arial" w:eastAsia="Arial" w:hAnsi="Arial" w:cs="Arial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proofState w:spelling="clean" w:grammar="clean"/>
  <w:doNotTrackMoves/>
  <w:defaultTabStop w:val="720"/>
  <w:characterSpacingControl w:val="doNotCompress"/>
  <w:compat/>
  <w:rsids>
    <w:rsidRoot w:val="002C59FD"/>
    <w:rsid w:val="0005517F"/>
    <w:rsid w:val="001E36C4"/>
    <w:rsid w:val="002C59FD"/>
    <w:rsid w:val="0066403F"/>
    <w:rsid w:val="006A0EF5"/>
    <w:rsid w:val="008D0D48"/>
    <w:rsid w:val="00D6582C"/>
    <w:rsid w:val="00EF0988"/>
    <w:rsid w:val="00F15054"/>
  </w:rsids>
  <m:mathPr>
    <m:mathFont m:val="Helvetica Neu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403F"/>
  </w:style>
  <w:style w:type="paragraph" w:styleId="Heading1">
    <w:name w:val="heading 1"/>
    <w:basedOn w:val="normal0"/>
    <w:next w:val="normal0"/>
    <w:rsid w:val="002C59FD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0"/>
    <w:next w:val="normal0"/>
    <w:rsid w:val="002C59FD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0"/>
    <w:next w:val="normal0"/>
    <w:rsid w:val="002C59FD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0"/>
    <w:next w:val="normal0"/>
    <w:rsid w:val="002C59FD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rsid w:val="002C59FD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0"/>
    <w:next w:val="normal0"/>
    <w:rsid w:val="002C59FD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ormal0">
    <w:name w:val="normal"/>
    <w:rsid w:val="002C59FD"/>
  </w:style>
  <w:style w:type="paragraph" w:styleId="Title">
    <w:name w:val="Title"/>
    <w:basedOn w:val="normal0"/>
    <w:next w:val="normal0"/>
    <w:rsid w:val="002C59FD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0"/>
    <w:next w:val="normal0"/>
    <w:rsid w:val="002C59FD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rsid w:val="002C59F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658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6582C"/>
  </w:style>
  <w:style w:type="paragraph" w:styleId="Footer">
    <w:name w:val="footer"/>
    <w:basedOn w:val="Normal"/>
    <w:link w:val="FooterChar"/>
    <w:uiPriority w:val="99"/>
    <w:semiHidden/>
    <w:unhideWhenUsed/>
    <w:rsid w:val="00D6582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658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545</Words>
  <Characters>3107</Characters>
  <Application>Microsoft Macintosh Word</Application>
  <DocSecurity>0</DocSecurity>
  <Lines>25</Lines>
  <Paragraphs>6</Paragraphs>
  <ScaleCrop>false</ScaleCrop>
  <Company>92715-506-2815397-12306</Company>
  <LinksUpToDate>false</LinksUpToDate>
  <CharactersWithSpaces>3815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 Baldwin</dc:creator>
  <cp:lastModifiedBy>Sean Baldwin</cp:lastModifiedBy>
  <cp:revision>5</cp:revision>
  <dcterms:created xsi:type="dcterms:W3CDTF">2018-05-29T12:40:00Z</dcterms:created>
  <dcterms:modified xsi:type="dcterms:W3CDTF">2018-05-29T13:06:00Z</dcterms:modified>
</cp:coreProperties>
</file>